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A2" w:rsidRPr="00D4372B" w:rsidRDefault="007707A2" w:rsidP="007707A2">
      <w:pPr>
        <w:rPr>
          <w:b/>
        </w:rPr>
      </w:pPr>
      <w:r w:rsidRPr="007707A2">
        <w:rPr>
          <w:b/>
        </w:rPr>
        <w:t>Appendix 1</w:t>
      </w:r>
      <w:r>
        <w:rPr>
          <w:b/>
        </w:rPr>
        <w:t xml:space="preserve"> </w:t>
      </w:r>
      <w:r w:rsidRPr="007707A2">
        <w:rPr>
          <w:b/>
        </w:rPr>
        <w:t>-</w:t>
      </w:r>
      <w:r>
        <w:t xml:space="preserve"> </w:t>
      </w:r>
      <w:r>
        <w:rPr>
          <w:b/>
        </w:rPr>
        <w:t>Current OSP Members</w:t>
      </w:r>
      <w:bookmarkStart w:id="0" w:name="_GoBack"/>
      <w:bookmarkEnd w:id="0"/>
    </w:p>
    <w:p w:rsidR="007707A2" w:rsidRPr="006F1FD9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>
        <w:rPr>
          <w:rFonts w:ascii="Helvetica" w:hAnsi="Helvetica" w:cs="Helvetica"/>
          <w:color w:val="372A31"/>
        </w:rPr>
        <w:t xml:space="preserve">Caroline Green, </w:t>
      </w:r>
      <w:r w:rsidRPr="006F1FD9">
        <w:rPr>
          <w:rFonts w:ascii="Helvetica" w:hAnsi="Helvetica" w:cs="Helvetica"/>
          <w:color w:val="372A31"/>
        </w:rPr>
        <w:t>Chief Executive, Oxford City Council</w:t>
      </w:r>
      <w:r>
        <w:rPr>
          <w:rFonts w:ascii="Helvetica" w:hAnsi="Helvetica" w:cs="Helvetica"/>
          <w:color w:val="372A31"/>
        </w:rPr>
        <w:t xml:space="preserve"> (Acting Chair)</w:t>
      </w:r>
    </w:p>
    <w:p w:rsidR="007707A2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>
        <w:rPr>
          <w:rFonts w:ascii="Helvetica" w:hAnsi="Helvetica" w:cs="Helvetica"/>
          <w:color w:val="372A31"/>
        </w:rPr>
        <w:t>Gillian Aitken, Registrar, University of Oxford</w:t>
      </w:r>
    </w:p>
    <w:p w:rsidR="007707A2" w:rsidRPr="006F1FD9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 w:rsidRPr="006F1FD9">
        <w:rPr>
          <w:rFonts w:ascii="Helvetica" w:hAnsi="Helvetica" w:cs="Helvetica"/>
          <w:color w:val="372A31"/>
        </w:rPr>
        <w:t>Cllr Susan Brown,</w:t>
      </w:r>
      <w:r>
        <w:rPr>
          <w:rFonts w:ascii="Helvetica" w:hAnsi="Helvetica" w:cs="Helvetica"/>
          <w:color w:val="372A31"/>
        </w:rPr>
        <w:t xml:space="preserve"> </w:t>
      </w:r>
      <w:r w:rsidRPr="006F1FD9">
        <w:rPr>
          <w:rFonts w:ascii="Helvetica" w:hAnsi="Helvetica" w:cs="Helvetica"/>
          <w:color w:val="372A31"/>
        </w:rPr>
        <w:t>Leader, Oxford City Council</w:t>
      </w:r>
    </w:p>
    <w:p w:rsidR="007707A2" w:rsidRPr="006F1FD9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 w:rsidRPr="006F1FD9">
        <w:rPr>
          <w:rFonts w:ascii="Helvetica" w:hAnsi="Helvetica" w:cs="Helvetica"/>
          <w:color w:val="372A31"/>
        </w:rPr>
        <w:t>Sharon Barrington</w:t>
      </w:r>
      <w:r>
        <w:rPr>
          <w:rFonts w:ascii="Helvetica" w:hAnsi="Helvetica" w:cs="Helvetica"/>
          <w:color w:val="372A31"/>
        </w:rPr>
        <w:t xml:space="preserve">, </w:t>
      </w:r>
      <w:r w:rsidRPr="006F1FD9">
        <w:rPr>
          <w:rFonts w:ascii="Helvetica" w:hAnsi="Helvetica" w:cs="Helvetica"/>
          <w:color w:val="372A31"/>
        </w:rPr>
        <w:t>Programme Manager Planned Care, Oxfordshire Clinical Commissioning Group</w:t>
      </w:r>
    </w:p>
    <w:p w:rsidR="007707A2" w:rsidRPr="006F1FD9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>
        <w:rPr>
          <w:rFonts w:ascii="Helvetica" w:hAnsi="Helvetica" w:cs="Helvetica"/>
          <w:color w:val="372A31"/>
        </w:rPr>
        <w:t xml:space="preserve">Rebecca Cullen, </w:t>
      </w:r>
      <w:r w:rsidRPr="006F1FD9">
        <w:rPr>
          <w:rFonts w:ascii="Helvetica" w:hAnsi="Helvetica" w:cs="Helvetica"/>
          <w:color w:val="372A31"/>
        </w:rPr>
        <w:t>Director of Strategy, Oxford University Hospitals NHS Foundation Trust</w:t>
      </w:r>
    </w:p>
    <w:p w:rsidR="007707A2" w:rsidRPr="006F1FD9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 w:rsidRPr="006F1FD9">
        <w:rPr>
          <w:rFonts w:ascii="Helvetica" w:hAnsi="Helvetica" w:cs="Helvetica"/>
          <w:color w:val="372A31"/>
        </w:rPr>
        <w:t>Ian Green</w:t>
      </w:r>
      <w:r>
        <w:rPr>
          <w:rFonts w:ascii="Helvetica" w:hAnsi="Helvetica" w:cs="Helvetica"/>
          <w:color w:val="372A31"/>
        </w:rPr>
        <w:t xml:space="preserve">, </w:t>
      </w:r>
      <w:r w:rsidRPr="006F1FD9">
        <w:rPr>
          <w:rFonts w:ascii="Helvetica" w:hAnsi="Helvetica" w:cs="Helvetica"/>
          <w:color w:val="372A31"/>
        </w:rPr>
        <w:t>Chairman, Oxford Civic Society</w:t>
      </w:r>
    </w:p>
    <w:p w:rsidR="007707A2" w:rsidRPr="006F1FD9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 w:rsidRPr="006F1FD9">
        <w:rPr>
          <w:rFonts w:ascii="Helvetica" w:hAnsi="Helvetica" w:cs="Helvetica"/>
          <w:color w:val="372A31"/>
        </w:rPr>
        <w:t>Brendan </w:t>
      </w:r>
      <w:proofErr w:type="spellStart"/>
      <w:r w:rsidRPr="006F1FD9">
        <w:rPr>
          <w:rFonts w:ascii="Helvetica" w:hAnsi="Helvetica" w:cs="Helvetica"/>
          <w:color w:val="372A31"/>
        </w:rPr>
        <w:t>Hattam</w:t>
      </w:r>
      <w:proofErr w:type="spellEnd"/>
      <w:r>
        <w:rPr>
          <w:rFonts w:ascii="Helvetica" w:hAnsi="Helvetica" w:cs="Helvetica"/>
          <w:color w:val="372A31"/>
        </w:rPr>
        <w:t xml:space="preserve">, </w:t>
      </w:r>
      <w:r w:rsidRPr="006F1FD9">
        <w:rPr>
          <w:rFonts w:ascii="Helvetica" w:hAnsi="Helvetica" w:cs="Helvetica"/>
          <w:color w:val="372A31"/>
        </w:rPr>
        <w:t>General Manager of Westgate and Castle Quarter, Land Securities</w:t>
      </w:r>
    </w:p>
    <w:p w:rsidR="007707A2" w:rsidRPr="005938F9" w:rsidRDefault="007707A2" w:rsidP="007707A2">
      <w:pPr>
        <w:shd w:val="clear" w:color="auto" w:fill="FFFFFF"/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5938F9">
        <w:rPr>
          <w:rFonts w:cs="Arial"/>
          <w:color w:val="000000" w:themeColor="text1"/>
        </w:rPr>
        <w:t>Lydiah</w:t>
      </w:r>
      <w:proofErr w:type="spellEnd"/>
      <w:r w:rsidRPr="005938F9">
        <w:rPr>
          <w:rFonts w:cs="Arial"/>
          <w:color w:val="000000" w:themeColor="text1"/>
        </w:rPr>
        <w:t xml:space="preserve"> </w:t>
      </w:r>
      <w:proofErr w:type="spellStart"/>
      <w:r w:rsidRPr="005938F9">
        <w:rPr>
          <w:rFonts w:cs="Arial"/>
          <w:color w:val="000000" w:themeColor="text1"/>
        </w:rPr>
        <w:t>Igweh</w:t>
      </w:r>
      <w:proofErr w:type="spellEnd"/>
      <w:r w:rsidRPr="005938F9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  <w:shd w:val="clear" w:color="auto" w:fill="FFFFFF"/>
        </w:rPr>
        <w:t xml:space="preserve">Director of Enterprise Support, </w:t>
      </w:r>
      <w:r w:rsidRPr="005938F9">
        <w:rPr>
          <w:rFonts w:cs="Arial"/>
          <w:color w:val="000000" w:themeColor="text1"/>
          <w:shd w:val="clear" w:color="auto" w:fill="FFFFFF"/>
        </w:rPr>
        <w:t>Oxford Brookes University</w:t>
      </w:r>
    </w:p>
    <w:p w:rsidR="007707A2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>
        <w:rPr>
          <w:rFonts w:ascii="Helvetica" w:hAnsi="Helvetica" w:cs="Helvetica"/>
          <w:color w:val="372A31"/>
        </w:rPr>
        <w:t xml:space="preserve">Jeremy Long, Chair, </w:t>
      </w:r>
      <w:proofErr w:type="spellStart"/>
      <w:r>
        <w:rPr>
          <w:rFonts w:ascii="Helvetica" w:hAnsi="Helvetica" w:cs="Helvetica"/>
          <w:color w:val="372A31"/>
        </w:rPr>
        <w:t>OxLEP</w:t>
      </w:r>
      <w:proofErr w:type="spellEnd"/>
    </w:p>
    <w:p w:rsidR="007707A2" w:rsidRPr="006F1FD9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 w:rsidRPr="006F1FD9">
        <w:rPr>
          <w:rFonts w:ascii="Helvetica" w:hAnsi="Helvetica" w:cs="Helvetica"/>
          <w:color w:val="372A31"/>
        </w:rPr>
        <w:t>Tom McCulloch</w:t>
      </w:r>
      <w:r>
        <w:rPr>
          <w:rFonts w:ascii="Helvetica" w:hAnsi="Helvetica" w:cs="Helvetica"/>
          <w:color w:val="372A31"/>
        </w:rPr>
        <w:t xml:space="preserve">/Emily Lewis-Edwards, </w:t>
      </w:r>
      <w:r w:rsidRPr="006F1FD9">
        <w:rPr>
          <w:rFonts w:ascii="Helvetica" w:hAnsi="Helvetica" w:cs="Helvetica"/>
          <w:color w:val="372A31"/>
        </w:rPr>
        <w:t>Co-director, Community First Oxfordshire</w:t>
      </w:r>
    </w:p>
    <w:p w:rsidR="007707A2" w:rsidRPr="006F1FD9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>
        <w:rPr>
          <w:rFonts w:ascii="Helvetica" w:hAnsi="Helvetica" w:cs="Helvetica"/>
          <w:color w:val="372A31"/>
        </w:rPr>
        <w:t xml:space="preserve">David </w:t>
      </w:r>
      <w:proofErr w:type="spellStart"/>
      <w:r>
        <w:rPr>
          <w:rFonts w:ascii="Helvetica" w:hAnsi="Helvetica" w:cs="Helvetica"/>
          <w:color w:val="372A31"/>
        </w:rPr>
        <w:t>Munday</w:t>
      </w:r>
      <w:proofErr w:type="spellEnd"/>
      <w:r>
        <w:rPr>
          <w:rFonts w:ascii="Helvetica" w:hAnsi="Helvetica" w:cs="Helvetica"/>
          <w:color w:val="372A31"/>
        </w:rPr>
        <w:t xml:space="preserve">, Consultant in </w:t>
      </w:r>
      <w:r w:rsidRPr="006F1FD9">
        <w:rPr>
          <w:rFonts w:ascii="Helvetica" w:hAnsi="Helvetica" w:cs="Helvetica"/>
          <w:color w:val="372A31"/>
        </w:rPr>
        <w:t>Public Health, Oxfordshire County Council</w:t>
      </w:r>
    </w:p>
    <w:p w:rsidR="007707A2" w:rsidRPr="006F1FD9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 w:rsidRPr="006F1FD9">
        <w:rPr>
          <w:rFonts w:ascii="Helvetica" w:hAnsi="Helvetica" w:cs="Helvetica"/>
          <w:color w:val="372A31"/>
        </w:rPr>
        <w:t xml:space="preserve">Frank </w:t>
      </w:r>
      <w:proofErr w:type="spellStart"/>
      <w:r w:rsidRPr="006F1FD9">
        <w:rPr>
          <w:rFonts w:ascii="Helvetica" w:hAnsi="Helvetica" w:cs="Helvetica"/>
          <w:color w:val="372A31"/>
        </w:rPr>
        <w:t>Nigriello</w:t>
      </w:r>
      <w:proofErr w:type="spellEnd"/>
      <w:r>
        <w:rPr>
          <w:rFonts w:ascii="Helvetica" w:hAnsi="Helvetica" w:cs="Helvetica"/>
          <w:color w:val="372A31"/>
        </w:rPr>
        <w:t xml:space="preserve">, </w:t>
      </w:r>
      <w:r w:rsidRPr="006F1FD9">
        <w:rPr>
          <w:rFonts w:ascii="Helvetica" w:hAnsi="Helvetica" w:cs="Helvetica"/>
          <w:color w:val="372A31"/>
        </w:rPr>
        <w:t>Director of Corporate Affairs, Unipart Group</w:t>
      </w:r>
    </w:p>
    <w:p w:rsidR="007707A2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>
        <w:rPr>
          <w:rFonts w:ascii="Helvetica" w:hAnsi="Helvetica" w:cs="Helvetica"/>
          <w:color w:val="372A31"/>
        </w:rPr>
        <w:t xml:space="preserve">Peter Nolan, </w:t>
      </w:r>
      <w:r w:rsidRPr="00A02DE5">
        <w:rPr>
          <w:rFonts w:cs="Arial"/>
          <w:color w:val="000000" w:themeColor="text1"/>
          <w:shd w:val="clear" w:color="auto" w:fill="FFFFFF"/>
        </w:rPr>
        <w:t xml:space="preserve">Chairman of </w:t>
      </w:r>
      <w:proofErr w:type="spellStart"/>
      <w:r w:rsidRPr="00A02DE5">
        <w:rPr>
          <w:rFonts w:cs="Arial"/>
          <w:color w:val="000000" w:themeColor="text1"/>
          <w:shd w:val="clear" w:color="auto" w:fill="FFFFFF"/>
        </w:rPr>
        <w:t>OcQuila</w:t>
      </w:r>
      <w:proofErr w:type="spellEnd"/>
      <w:r w:rsidRPr="00A02DE5">
        <w:rPr>
          <w:rFonts w:cs="Arial"/>
          <w:color w:val="000000" w:themeColor="text1"/>
          <w:shd w:val="clear" w:color="auto" w:fill="FFFFFF"/>
        </w:rPr>
        <w:t xml:space="preserve"> Therapeutics Ltd</w:t>
      </w:r>
    </w:p>
    <w:p w:rsidR="007707A2" w:rsidRPr="006F1FD9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 w:rsidRPr="006F1FD9">
        <w:rPr>
          <w:rFonts w:ascii="Helvetica" w:hAnsi="Helvetica" w:cs="Helvetica"/>
          <w:color w:val="372A31"/>
        </w:rPr>
        <w:t xml:space="preserve">Cllr </w:t>
      </w:r>
      <w:r>
        <w:rPr>
          <w:rFonts w:ascii="Helvetica" w:hAnsi="Helvetica" w:cs="Helvetica"/>
          <w:color w:val="372A31"/>
        </w:rPr>
        <w:t>Glynis Phillips</w:t>
      </w:r>
      <w:r w:rsidRPr="00AA2B90">
        <w:rPr>
          <w:rFonts w:cs="Arial"/>
          <w:color w:val="372A31"/>
        </w:rPr>
        <w:t xml:space="preserve">, </w:t>
      </w:r>
      <w:r w:rsidRPr="00AA2B90">
        <w:rPr>
          <w:rFonts w:cs="Arial"/>
          <w:color w:val="1A1A1A"/>
          <w:shd w:val="clear" w:color="auto" w:fill="FFFFFF"/>
        </w:rPr>
        <w:t>Cabinet Member for Corporate Services</w:t>
      </w:r>
      <w:r w:rsidRPr="00AA2B90">
        <w:rPr>
          <w:rFonts w:cs="Arial"/>
          <w:color w:val="372A31"/>
        </w:rPr>
        <w:t>, Oxfordshire County</w:t>
      </w:r>
      <w:r w:rsidRPr="006F1FD9">
        <w:rPr>
          <w:rFonts w:ascii="Helvetica" w:hAnsi="Helvetica" w:cs="Helvetica"/>
          <w:color w:val="372A31"/>
        </w:rPr>
        <w:t xml:space="preserve"> Council</w:t>
      </w:r>
    </w:p>
    <w:p w:rsidR="007707A2" w:rsidRPr="006F1FD9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>
        <w:rPr>
          <w:rFonts w:ascii="Helvetica" w:hAnsi="Helvetica" w:cs="Helvetica"/>
          <w:color w:val="372A31"/>
        </w:rPr>
        <w:t xml:space="preserve">Superintendent Bruce Riddell, </w:t>
      </w:r>
      <w:r w:rsidRPr="006F1FD9">
        <w:rPr>
          <w:rFonts w:ascii="Helvetica" w:hAnsi="Helvetica" w:cs="Helvetica"/>
          <w:color w:val="372A31"/>
        </w:rPr>
        <w:t>Area Commander, Thames Valley Police</w:t>
      </w:r>
    </w:p>
    <w:p w:rsidR="007707A2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>
        <w:rPr>
          <w:rFonts w:ascii="Helvetica" w:hAnsi="Helvetica" w:cs="Helvetica"/>
          <w:color w:val="372A31"/>
        </w:rPr>
        <w:t>Phil Southall, Managing Director, Oxford Bus Company</w:t>
      </w:r>
    </w:p>
    <w:p w:rsidR="007707A2" w:rsidRPr="005938F9" w:rsidRDefault="007707A2" w:rsidP="007707A2">
      <w:pPr>
        <w:shd w:val="clear" w:color="auto" w:fill="FFFFFF"/>
        <w:spacing w:before="100" w:beforeAutospacing="1" w:after="100" w:afterAutospacing="1"/>
        <w:rPr>
          <w:rFonts w:cs="Arial"/>
          <w:color w:val="372A31"/>
        </w:rPr>
      </w:pPr>
      <w:r>
        <w:rPr>
          <w:rFonts w:ascii="Helvetica" w:hAnsi="Helvetica" w:cs="Helvetica"/>
          <w:color w:val="372A31"/>
        </w:rPr>
        <w:t xml:space="preserve">Claire </w:t>
      </w:r>
      <w:r w:rsidRPr="005938F9">
        <w:rPr>
          <w:rFonts w:cs="Arial"/>
          <w:color w:val="372A31"/>
        </w:rPr>
        <w:t xml:space="preserve">Taylor, </w:t>
      </w:r>
      <w:r w:rsidRPr="005938F9">
        <w:rPr>
          <w:rFonts w:cs="Arial"/>
          <w:color w:val="4D5156"/>
          <w:shd w:val="clear" w:color="auto" w:fill="FFFFFF"/>
        </w:rPr>
        <w:t>Corporate Director Customers and Organisational Development</w:t>
      </w:r>
      <w:r w:rsidRPr="005938F9">
        <w:rPr>
          <w:rFonts w:cs="Arial"/>
          <w:color w:val="372A31"/>
        </w:rPr>
        <w:t>, Oxfordshire County Council</w:t>
      </w:r>
    </w:p>
    <w:p w:rsidR="007707A2" w:rsidRPr="006F1FD9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 w:rsidRPr="006F1FD9">
        <w:rPr>
          <w:rFonts w:ascii="Helvetica" w:hAnsi="Helvetica" w:cs="Helvetica"/>
          <w:color w:val="372A31"/>
        </w:rPr>
        <w:t xml:space="preserve">Richard </w:t>
      </w:r>
      <w:proofErr w:type="spellStart"/>
      <w:r w:rsidRPr="006F1FD9">
        <w:rPr>
          <w:rFonts w:ascii="Helvetica" w:hAnsi="Helvetica" w:cs="Helvetica"/>
          <w:color w:val="372A31"/>
        </w:rPr>
        <w:t>Venables</w:t>
      </w:r>
      <w:proofErr w:type="spellEnd"/>
      <w:r>
        <w:rPr>
          <w:rFonts w:ascii="Helvetica" w:hAnsi="Helvetica" w:cs="Helvetica"/>
          <w:color w:val="372A31"/>
        </w:rPr>
        <w:t xml:space="preserve">, </w:t>
      </w:r>
      <w:r w:rsidRPr="006F1FD9">
        <w:rPr>
          <w:rFonts w:ascii="Helvetica" w:hAnsi="Helvetica" w:cs="Helvetica"/>
          <w:color w:val="372A31"/>
        </w:rPr>
        <w:t>Director, VSL and Partners</w:t>
      </w:r>
    </w:p>
    <w:p w:rsidR="007707A2" w:rsidRDefault="007707A2" w:rsidP="007707A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72A31"/>
        </w:rPr>
      </w:pPr>
      <w:r w:rsidRPr="006F1FD9">
        <w:rPr>
          <w:rFonts w:ascii="Helvetica" w:hAnsi="Helvetica" w:cs="Helvetica"/>
          <w:color w:val="372A31"/>
        </w:rPr>
        <w:t>Stuart Wilkinson</w:t>
      </w:r>
      <w:r>
        <w:rPr>
          <w:rFonts w:ascii="Helvetica" w:hAnsi="Helvetica" w:cs="Helvetica"/>
          <w:color w:val="372A31"/>
        </w:rPr>
        <w:t xml:space="preserve">, </w:t>
      </w:r>
      <w:r w:rsidRPr="006F1FD9">
        <w:rPr>
          <w:rFonts w:ascii="Helvetica" w:hAnsi="Helvetica" w:cs="Helvetica"/>
          <w:color w:val="372A31"/>
        </w:rPr>
        <w:t xml:space="preserve">Head, Knowledge Exchange and Impact Team, </w:t>
      </w:r>
      <w:proofErr w:type="gramStart"/>
      <w:r w:rsidRPr="006F1FD9">
        <w:rPr>
          <w:rFonts w:ascii="Helvetica" w:hAnsi="Helvetica" w:cs="Helvetica"/>
          <w:color w:val="372A31"/>
        </w:rPr>
        <w:t>The</w:t>
      </w:r>
      <w:proofErr w:type="gramEnd"/>
      <w:r w:rsidRPr="006F1FD9">
        <w:rPr>
          <w:rFonts w:ascii="Helvetica" w:hAnsi="Helvetica" w:cs="Helvetica"/>
          <w:color w:val="372A31"/>
        </w:rPr>
        <w:t xml:space="preserve"> University of Oxford</w:t>
      </w:r>
    </w:p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A2"/>
    <w:rsid w:val="000B4310"/>
    <w:rsid w:val="004000D7"/>
    <w:rsid w:val="00504E43"/>
    <w:rsid w:val="005F17FD"/>
    <w:rsid w:val="007707A2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F62F8-831E-4CF0-978F-797E3D7A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A2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7913-2C2E-467D-A348-52895166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Andrew J</dc:creator>
  <cp:keywords/>
  <dc:description/>
  <cp:lastModifiedBy>BROWN Andrew J</cp:lastModifiedBy>
  <cp:revision>1</cp:revision>
  <dcterms:created xsi:type="dcterms:W3CDTF">2021-11-26T12:11:00Z</dcterms:created>
  <dcterms:modified xsi:type="dcterms:W3CDTF">2021-11-26T12:12:00Z</dcterms:modified>
</cp:coreProperties>
</file>